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633C" w14:textId="77777777" w:rsidR="00D1195B" w:rsidRDefault="00D11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3FEDF" w14:textId="77777777" w:rsidR="00F80001" w:rsidRPr="00B05ACE" w:rsidRDefault="00F80001" w:rsidP="00C72949">
      <w:pPr>
        <w:pStyle w:val="Heading1"/>
        <w:spacing w:line="259" w:lineRule="auto"/>
        <w:ind w:left="0" w:right="416"/>
        <w:rPr>
          <w:rFonts w:ascii="Modern Sans" w:hAnsi="Modern Sans" w:cs="Arial"/>
          <w:b w:val="0"/>
          <w:bCs w:val="0"/>
          <w:color w:val="006FC0"/>
          <w:sz w:val="32"/>
          <w:szCs w:val="32"/>
        </w:rPr>
      </w:pPr>
    </w:p>
    <w:p w14:paraId="3BFB7656" w14:textId="50985439" w:rsidR="00CA1159" w:rsidRPr="00B05ACE" w:rsidRDefault="004628DF" w:rsidP="00C72949">
      <w:pPr>
        <w:pStyle w:val="Heading1"/>
        <w:spacing w:line="259" w:lineRule="auto"/>
        <w:ind w:left="0" w:right="416"/>
        <w:rPr>
          <w:rFonts w:ascii="Berlin Sans FB" w:hAnsi="Berlin Sans FB" w:cs="Arial"/>
          <w:b w:val="0"/>
          <w:bCs w:val="0"/>
          <w:color w:val="006FC0"/>
          <w:sz w:val="32"/>
          <w:szCs w:val="32"/>
        </w:rPr>
      </w:pPr>
      <w:r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Join the </w:t>
      </w:r>
      <w:r w:rsidR="00A96CA9"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APT </w:t>
      </w:r>
      <w:r w:rsidR="00171B8A"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Technical Committee </w:t>
      </w:r>
      <w:r w:rsidR="00CA1159"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>on Modern Heritage</w:t>
      </w:r>
    </w:p>
    <w:p w14:paraId="45A49FD5" w14:textId="65E403F7" w:rsidR="00A96CA9" w:rsidRDefault="004628DF" w:rsidP="00B05ACE">
      <w:pPr>
        <w:pStyle w:val="Heading1"/>
        <w:spacing w:line="259" w:lineRule="auto"/>
        <w:ind w:left="0" w:right="416"/>
        <w:rPr>
          <w:rFonts w:ascii="Berlin Sans FB" w:hAnsi="Berlin Sans FB" w:cs="Arial"/>
          <w:b w:val="0"/>
          <w:bCs w:val="0"/>
          <w:color w:val="006FC0"/>
          <w:sz w:val="32"/>
          <w:szCs w:val="32"/>
        </w:rPr>
      </w:pPr>
      <w:r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for the </w:t>
      </w:r>
      <w:r w:rsidR="00A96CA9"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2020 </w:t>
      </w:r>
      <w:r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Virtual </w:t>
      </w:r>
      <w:r w:rsidR="00A96CA9"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Conference </w:t>
      </w:r>
      <w:r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 xml:space="preserve">Modernism </w:t>
      </w:r>
      <w:r w:rsidR="00A96CA9"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>Mixer</w:t>
      </w:r>
      <w:r w:rsidRPr="00B05ACE">
        <w:rPr>
          <w:rFonts w:ascii="Berlin Sans FB" w:hAnsi="Berlin Sans FB" w:cs="Arial"/>
          <w:b w:val="0"/>
          <w:bCs w:val="0"/>
          <w:color w:val="006FC0"/>
          <w:sz w:val="32"/>
          <w:szCs w:val="32"/>
        </w:rPr>
        <w:t>!</w:t>
      </w:r>
    </w:p>
    <w:p w14:paraId="77790979" w14:textId="77777777" w:rsidR="00B05ACE" w:rsidRPr="00B05ACE" w:rsidRDefault="00B05ACE" w:rsidP="00B05ACE">
      <w:pPr>
        <w:pStyle w:val="Heading1"/>
        <w:spacing w:line="259" w:lineRule="auto"/>
        <w:ind w:left="0" w:right="416"/>
        <w:rPr>
          <w:rFonts w:ascii="Berlin Sans FB" w:hAnsi="Berlin Sans FB" w:cs="Arial"/>
          <w:b w:val="0"/>
          <w:bCs w:val="0"/>
          <w:color w:val="006FC0"/>
          <w:sz w:val="28"/>
          <w:szCs w:val="28"/>
        </w:rPr>
      </w:pPr>
    </w:p>
    <w:p w14:paraId="0460E480" w14:textId="2A519622" w:rsidR="00A96CA9" w:rsidRPr="00B05ACE" w:rsidRDefault="00A96CA9" w:rsidP="00C72949">
      <w:pPr>
        <w:pStyle w:val="Heading1"/>
        <w:spacing w:line="259" w:lineRule="auto"/>
        <w:ind w:left="0" w:right="416"/>
        <w:rPr>
          <w:rFonts w:ascii="Berlin Sans FB" w:hAnsi="Berlin Sans FB" w:cs="Arial"/>
          <w:b w:val="0"/>
          <w:bCs w:val="0"/>
          <w:spacing w:val="-9"/>
          <w:sz w:val="28"/>
          <w:szCs w:val="28"/>
        </w:rPr>
      </w:pPr>
      <w:r w:rsidRPr="00B05ACE">
        <w:rPr>
          <w:rFonts w:ascii="Berlin Sans FB" w:hAnsi="Berlin Sans FB" w:cs="Arial"/>
          <w:b w:val="0"/>
          <w:bCs w:val="0"/>
          <w:spacing w:val="-9"/>
          <w:sz w:val="28"/>
          <w:szCs w:val="28"/>
        </w:rPr>
        <w:t>October 8, 2020</w:t>
      </w:r>
    </w:p>
    <w:p w14:paraId="16F95FA2" w14:textId="134FC4B1" w:rsidR="00A96CA9" w:rsidRPr="00B05ACE" w:rsidRDefault="00A96CA9" w:rsidP="00C72949">
      <w:pPr>
        <w:pStyle w:val="Heading1"/>
        <w:spacing w:line="259" w:lineRule="auto"/>
        <w:ind w:left="0" w:right="416"/>
        <w:rPr>
          <w:rFonts w:ascii="Berlin Sans FB" w:hAnsi="Berlin Sans FB" w:cs="Arial"/>
          <w:b w:val="0"/>
          <w:bCs w:val="0"/>
          <w:spacing w:val="-9"/>
          <w:sz w:val="28"/>
          <w:szCs w:val="28"/>
        </w:rPr>
      </w:pPr>
      <w:r w:rsidRPr="00B05ACE">
        <w:rPr>
          <w:rFonts w:ascii="Berlin Sans FB" w:hAnsi="Berlin Sans FB" w:cs="Arial"/>
          <w:b w:val="0"/>
          <w:bCs w:val="0"/>
          <w:spacing w:val="-9"/>
          <w:sz w:val="28"/>
          <w:szCs w:val="28"/>
        </w:rPr>
        <w:t>6:00–7:30 p.m. MDT</w:t>
      </w:r>
    </w:p>
    <w:p w14:paraId="7F8E8356" w14:textId="77777777" w:rsidR="00A96CA9" w:rsidRPr="00D94597" w:rsidRDefault="00A96CA9" w:rsidP="00A96CA9">
      <w:pPr>
        <w:ind w:right="115"/>
        <w:jc w:val="right"/>
        <w:rPr>
          <w:rFonts w:ascii="Arial" w:hAnsi="Arial" w:cs="Arial"/>
          <w:spacing w:val="-1"/>
        </w:rPr>
      </w:pPr>
    </w:p>
    <w:p w14:paraId="5D01B538" w14:textId="17F0D4F2" w:rsidR="00A96CA9" w:rsidRPr="004628DF" w:rsidRDefault="00A96CA9" w:rsidP="00A96CA9">
      <w:pPr>
        <w:rPr>
          <w:rFonts w:ascii="Arial" w:hAnsi="Arial" w:cs="Arial"/>
          <w:i/>
          <w:iCs/>
          <w:sz w:val="20"/>
          <w:szCs w:val="20"/>
        </w:rPr>
      </w:pPr>
      <w:r w:rsidRPr="00B05ACE">
        <w:rPr>
          <w:rFonts w:ascii="Arial" w:hAnsi="Arial" w:cs="Arial"/>
          <w:b/>
          <w:bCs/>
          <w:i/>
          <w:iCs/>
          <w:sz w:val="20"/>
          <w:szCs w:val="20"/>
        </w:rPr>
        <w:t>Dress:</w:t>
      </w:r>
      <w:r w:rsidRPr="004628DF">
        <w:rPr>
          <w:rFonts w:ascii="Arial" w:hAnsi="Arial" w:cs="Arial"/>
          <w:sz w:val="20"/>
          <w:szCs w:val="20"/>
        </w:rPr>
        <w:t xml:space="preserve"> </w:t>
      </w:r>
      <w:r w:rsidRPr="004628DF">
        <w:rPr>
          <w:rFonts w:ascii="Arial" w:hAnsi="Arial" w:cs="Arial"/>
          <w:i/>
          <w:iCs/>
          <w:sz w:val="20"/>
          <w:szCs w:val="20"/>
        </w:rPr>
        <w:t>vintage modern cocktail attire</w:t>
      </w:r>
      <w:r w:rsidR="00D94597" w:rsidRPr="004628DF">
        <w:rPr>
          <w:rFonts w:ascii="Arial" w:hAnsi="Arial" w:cs="Arial"/>
          <w:i/>
          <w:iCs/>
          <w:sz w:val="20"/>
          <w:szCs w:val="20"/>
        </w:rPr>
        <w:t>;</w:t>
      </w:r>
      <w:r w:rsidRPr="004628DF">
        <w:rPr>
          <w:rFonts w:ascii="Arial" w:hAnsi="Arial" w:cs="Arial"/>
          <w:i/>
          <w:iCs/>
          <w:sz w:val="20"/>
          <w:szCs w:val="20"/>
        </w:rPr>
        <w:t xml:space="preserve"> libations encouraged (not required)</w:t>
      </w:r>
    </w:p>
    <w:p w14:paraId="77B294B3" w14:textId="4E28BDEB" w:rsidR="00A96CA9" w:rsidRDefault="00A96CA9" w:rsidP="00A96CA9">
      <w:pPr>
        <w:rPr>
          <w:rFonts w:ascii="Arial" w:hAnsi="Arial" w:cs="Arial"/>
          <w:b/>
          <w:sz w:val="20"/>
          <w:szCs w:val="20"/>
        </w:rPr>
      </w:pPr>
    </w:p>
    <w:p w14:paraId="0C0ABEEF" w14:textId="77777777" w:rsidR="00B05ACE" w:rsidRPr="004628DF" w:rsidRDefault="00B05ACE" w:rsidP="00A96CA9">
      <w:pPr>
        <w:rPr>
          <w:rFonts w:ascii="Arial" w:hAnsi="Arial" w:cs="Arial"/>
          <w:b/>
          <w:sz w:val="20"/>
          <w:szCs w:val="20"/>
        </w:rPr>
      </w:pPr>
    </w:p>
    <w:p w14:paraId="2592058E" w14:textId="47AA9F6B" w:rsidR="00A96CA9" w:rsidRPr="00B05ACE" w:rsidRDefault="00A96CA9" w:rsidP="00A96CA9">
      <w:pPr>
        <w:rPr>
          <w:rFonts w:ascii="Berlin Sans FB" w:hAnsi="Berlin Sans FB" w:cs="Arial"/>
          <w:bCs/>
          <w:sz w:val="28"/>
          <w:szCs w:val="28"/>
        </w:rPr>
      </w:pPr>
      <w:r w:rsidRPr="00B05ACE">
        <w:rPr>
          <w:rFonts w:ascii="Berlin Sans FB" w:hAnsi="Berlin Sans FB" w:cs="Arial"/>
          <w:bCs/>
          <w:sz w:val="28"/>
          <w:szCs w:val="28"/>
        </w:rPr>
        <w:t>Program</w:t>
      </w:r>
    </w:p>
    <w:p w14:paraId="305125C3" w14:textId="77777777" w:rsidR="00A96CA9" w:rsidRPr="004628DF" w:rsidRDefault="00A96CA9" w:rsidP="00A96CA9">
      <w:pPr>
        <w:rPr>
          <w:rFonts w:ascii="Arial" w:hAnsi="Arial" w:cs="Arial"/>
          <w:b/>
          <w:sz w:val="20"/>
          <w:szCs w:val="20"/>
        </w:rPr>
      </w:pPr>
    </w:p>
    <w:p w14:paraId="356369E4" w14:textId="527F0849" w:rsidR="000946AB" w:rsidRPr="004628DF" w:rsidRDefault="00A96CA9" w:rsidP="00D9459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4628DF">
        <w:rPr>
          <w:rFonts w:ascii="Arial" w:hAnsi="Arial" w:cs="Arial"/>
          <w:b/>
          <w:i/>
          <w:iCs/>
          <w:sz w:val="20"/>
          <w:szCs w:val="20"/>
        </w:rPr>
        <w:t>Welcome</w:t>
      </w:r>
      <w:r w:rsidRPr="004628DF">
        <w:rPr>
          <w:rFonts w:ascii="Arial" w:hAnsi="Arial" w:cs="Arial"/>
          <w:i/>
          <w:iCs/>
          <w:sz w:val="20"/>
          <w:szCs w:val="20"/>
        </w:rPr>
        <w:t xml:space="preserve"> (Kelly </w:t>
      </w:r>
      <w:r w:rsidR="000946AB" w:rsidRPr="004628DF">
        <w:rPr>
          <w:rFonts w:ascii="Arial" w:hAnsi="Arial" w:cs="Arial"/>
          <w:i/>
          <w:iCs/>
          <w:sz w:val="20"/>
          <w:szCs w:val="20"/>
        </w:rPr>
        <w:t>Sutherlin McLeod</w:t>
      </w:r>
      <w:r w:rsidR="004628DF">
        <w:rPr>
          <w:rFonts w:ascii="Arial" w:hAnsi="Arial" w:cs="Arial"/>
          <w:i/>
          <w:iCs/>
          <w:sz w:val="20"/>
          <w:szCs w:val="20"/>
        </w:rPr>
        <w:t xml:space="preserve"> and Caroline Alderson</w:t>
      </w:r>
      <w:r w:rsidR="00D94597" w:rsidRPr="004628DF">
        <w:rPr>
          <w:rFonts w:ascii="Arial" w:hAnsi="Arial" w:cs="Arial"/>
          <w:i/>
          <w:iCs/>
          <w:sz w:val="20"/>
          <w:szCs w:val="20"/>
        </w:rPr>
        <w:t>, TC</w:t>
      </w:r>
      <w:r w:rsidR="00B901A4">
        <w:rPr>
          <w:rFonts w:ascii="Arial" w:hAnsi="Arial" w:cs="Arial"/>
          <w:i/>
          <w:iCs/>
          <w:sz w:val="20"/>
          <w:szCs w:val="20"/>
        </w:rPr>
        <w:t>-</w:t>
      </w:r>
      <w:r w:rsidR="00D94597" w:rsidRPr="004628DF">
        <w:rPr>
          <w:rFonts w:ascii="Arial" w:hAnsi="Arial" w:cs="Arial"/>
          <w:i/>
          <w:iCs/>
          <w:sz w:val="20"/>
          <w:szCs w:val="20"/>
        </w:rPr>
        <w:t>MH Co-Chair</w:t>
      </w:r>
      <w:r w:rsidR="004628DF">
        <w:rPr>
          <w:rFonts w:ascii="Arial" w:hAnsi="Arial" w:cs="Arial"/>
          <w:i/>
          <w:iCs/>
          <w:sz w:val="20"/>
          <w:szCs w:val="20"/>
        </w:rPr>
        <w:t>s</w:t>
      </w:r>
      <w:r w:rsidRPr="004628DF">
        <w:rPr>
          <w:rFonts w:ascii="Arial" w:hAnsi="Arial" w:cs="Arial"/>
          <w:i/>
          <w:iCs/>
          <w:sz w:val="20"/>
          <w:szCs w:val="20"/>
        </w:rPr>
        <w:t>)</w:t>
      </w:r>
    </w:p>
    <w:p w14:paraId="6DEBD4C0" w14:textId="3508AC44" w:rsidR="00A96CA9" w:rsidRPr="004628DF" w:rsidRDefault="00D94597" w:rsidP="000946AB">
      <w:pPr>
        <w:pStyle w:val="ListParagraph"/>
        <w:ind w:left="360"/>
        <w:rPr>
          <w:rFonts w:ascii="Arial" w:hAnsi="Arial" w:cs="Arial"/>
          <w:i/>
          <w:iCs/>
          <w:sz w:val="20"/>
          <w:szCs w:val="20"/>
        </w:rPr>
      </w:pPr>
      <w:r w:rsidRPr="004628DF">
        <w:rPr>
          <w:rFonts w:ascii="Arial" w:hAnsi="Arial" w:cs="Arial"/>
          <w:i/>
          <w:iCs/>
          <w:sz w:val="20"/>
          <w:szCs w:val="20"/>
        </w:rPr>
        <w:t>Meet committee leaders and founders, and representatives of affiliated organizations working with modern heritage</w:t>
      </w:r>
      <w:r w:rsidR="00E00527">
        <w:rPr>
          <w:rFonts w:ascii="Arial" w:hAnsi="Arial" w:cs="Arial"/>
          <w:i/>
          <w:iCs/>
          <w:sz w:val="20"/>
          <w:szCs w:val="20"/>
        </w:rPr>
        <w:t xml:space="preserve">, and </w:t>
      </w:r>
      <w:r w:rsidR="00E00527" w:rsidRPr="004628DF">
        <w:rPr>
          <w:rFonts w:ascii="Arial" w:hAnsi="Arial" w:cs="Arial"/>
          <w:i/>
          <w:iCs/>
          <w:sz w:val="20"/>
          <w:szCs w:val="20"/>
        </w:rPr>
        <w:t>learn about committee initiatives</w:t>
      </w:r>
      <w:r w:rsidR="004628DF" w:rsidRPr="004628DF">
        <w:rPr>
          <w:rFonts w:ascii="Arial" w:hAnsi="Arial" w:cs="Arial"/>
          <w:i/>
          <w:iCs/>
          <w:sz w:val="20"/>
          <w:szCs w:val="20"/>
        </w:rPr>
        <w:t>.</w:t>
      </w:r>
      <w:r w:rsidRPr="004628D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7967BA4" w14:textId="77777777" w:rsidR="00D94597" w:rsidRPr="004628DF" w:rsidRDefault="00D94597" w:rsidP="000946A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17790E7" w14:textId="0238D6A1" w:rsidR="00A96CA9" w:rsidRPr="004628DF" w:rsidRDefault="00A96CA9" w:rsidP="00D9459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i/>
          <w:iCs/>
          <w:sz w:val="20"/>
          <w:szCs w:val="20"/>
        </w:rPr>
      </w:pPr>
      <w:r w:rsidRPr="004628DF">
        <w:rPr>
          <w:rFonts w:ascii="Arial" w:hAnsi="Arial" w:cs="Arial"/>
          <w:b/>
          <w:i/>
          <w:iCs/>
          <w:sz w:val="20"/>
          <w:szCs w:val="20"/>
        </w:rPr>
        <w:t>Quiz: Name that Icon!</w:t>
      </w:r>
      <w:r w:rsidR="00D94597" w:rsidRPr="004628DF">
        <w:rPr>
          <w:rFonts w:ascii="Arial" w:hAnsi="Arial" w:cs="Arial"/>
          <w:b/>
          <w:i/>
          <w:iCs/>
          <w:sz w:val="20"/>
          <w:szCs w:val="20"/>
        </w:rPr>
        <w:t xml:space="preserve"> (</w:t>
      </w:r>
      <w:r w:rsidRPr="004628DF">
        <w:rPr>
          <w:rFonts w:ascii="Arial" w:hAnsi="Arial" w:cs="Arial"/>
          <w:i/>
          <w:iCs/>
          <w:sz w:val="20"/>
          <w:szCs w:val="20"/>
        </w:rPr>
        <w:t>David West, emcee</w:t>
      </w:r>
      <w:r w:rsidR="00D94597" w:rsidRPr="004628DF">
        <w:rPr>
          <w:rFonts w:ascii="Arial" w:hAnsi="Arial" w:cs="Arial"/>
          <w:i/>
          <w:iCs/>
          <w:sz w:val="20"/>
          <w:szCs w:val="20"/>
        </w:rPr>
        <w:t>)</w:t>
      </w:r>
    </w:p>
    <w:p w14:paraId="22FECF2D" w14:textId="6FD1C935" w:rsidR="00A96CA9" w:rsidRPr="004628DF" w:rsidRDefault="00D94597" w:rsidP="00D94597">
      <w:pPr>
        <w:ind w:left="360"/>
        <w:rPr>
          <w:rFonts w:ascii="Arial" w:hAnsi="Arial" w:cs="Arial"/>
          <w:sz w:val="20"/>
          <w:szCs w:val="20"/>
        </w:rPr>
      </w:pPr>
      <w:r w:rsidRPr="004628DF">
        <w:rPr>
          <w:rFonts w:ascii="Arial" w:hAnsi="Arial" w:cs="Arial"/>
          <w:i/>
          <w:iCs/>
          <w:sz w:val="20"/>
          <w:szCs w:val="20"/>
        </w:rPr>
        <w:t>Compete to identify icons of modernism worldwide</w:t>
      </w:r>
      <w:r w:rsidR="004628DF">
        <w:rPr>
          <w:rFonts w:ascii="Arial" w:hAnsi="Arial" w:cs="Arial"/>
          <w:i/>
          <w:iCs/>
          <w:sz w:val="20"/>
          <w:szCs w:val="20"/>
        </w:rPr>
        <w:t>!</w:t>
      </w:r>
    </w:p>
    <w:p w14:paraId="51A685F6" w14:textId="77777777" w:rsidR="00D94597" w:rsidRPr="004628DF" w:rsidRDefault="00D94597" w:rsidP="00D94597">
      <w:pPr>
        <w:ind w:left="360"/>
        <w:rPr>
          <w:rFonts w:ascii="Arial" w:hAnsi="Arial" w:cs="Arial"/>
          <w:sz w:val="20"/>
          <w:szCs w:val="20"/>
        </w:rPr>
      </w:pPr>
    </w:p>
    <w:p w14:paraId="356BF9EC" w14:textId="2836E549" w:rsidR="00A96CA9" w:rsidRPr="004628DF" w:rsidRDefault="00A96CA9" w:rsidP="00D9459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  <w:i/>
          <w:iCs/>
          <w:sz w:val="20"/>
          <w:szCs w:val="20"/>
        </w:rPr>
      </w:pPr>
      <w:r w:rsidRPr="004628DF">
        <w:rPr>
          <w:rFonts w:ascii="Arial" w:hAnsi="Arial" w:cs="Arial"/>
          <w:b/>
          <w:i/>
          <w:iCs/>
          <w:sz w:val="20"/>
          <w:szCs w:val="20"/>
        </w:rPr>
        <w:t xml:space="preserve">Author Recognition: </w:t>
      </w:r>
      <w:r w:rsidR="007C09C9">
        <w:rPr>
          <w:rFonts w:ascii="Arial" w:hAnsi="Arial" w:cs="Arial"/>
          <w:b/>
          <w:i/>
          <w:iCs/>
          <w:sz w:val="20"/>
          <w:szCs w:val="20"/>
        </w:rPr>
        <w:t>Recent</w:t>
      </w:r>
      <w:r w:rsidRPr="004628DF">
        <w:rPr>
          <w:rFonts w:ascii="Arial" w:hAnsi="Arial" w:cs="Arial"/>
          <w:b/>
          <w:i/>
          <w:iCs/>
          <w:sz w:val="20"/>
          <w:szCs w:val="20"/>
        </w:rPr>
        <w:t xml:space="preserve"> Works</w:t>
      </w:r>
    </w:p>
    <w:p w14:paraId="031D2DA4" w14:textId="6970C468" w:rsidR="007F3BE7" w:rsidRPr="004628DF" w:rsidRDefault="00D94597" w:rsidP="00D94597">
      <w:pPr>
        <w:ind w:left="360"/>
        <w:rPr>
          <w:rFonts w:ascii="Arial" w:hAnsi="Arial" w:cs="Arial"/>
          <w:bCs/>
          <w:i/>
          <w:iCs/>
          <w:sz w:val="20"/>
          <w:szCs w:val="20"/>
        </w:rPr>
      </w:pPr>
      <w:r w:rsidRPr="004628DF">
        <w:rPr>
          <w:rFonts w:ascii="Arial" w:hAnsi="Arial" w:cs="Arial"/>
          <w:bCs/>
          <w:i/>
          <w:iCs/>
          <w:sz w:val="20"/>
          <w:szCs w:val="20"/>
        </w:rPr>
        <w:t>Learn about some new publications on modern heritage subjects by APT members</w:t>
      </w:r>
      <w:r w:rsidR="004628DF" w:rsidRPr="004628DF">
        <w:rPr>
          <w:rFonts w:ascii="Arial" w:hAnsi="Arial" w:cs="Arial"/>
          <w:bCs/>
          <w:i/>
          <w:iCs/>
          <w:sz w:val="20"/>
          <w:szCs w:val="20"/>
        </w:rPr>
        <w:t xml:space="preserve">. </w:t>
      </w:r>
    </w:p>
    <w:p w14:paraId="262BAF16" w14:textId="74E8A8A5" w:rsidR="004628DF" w:rsidRPr="004628DF" w:rsidRDefault="004628DF" w:rsidP="00D94597">
      <w:pPr>
        <w:ind w:left="360"/>
        <w:rPr>
          <w:rFonts w:ascii="Arial" w:hAnsi="Arial" w:cs="Arial"/>
          <w:bCs/>
          <w:i/>
          <w:iCs/>
          <w:sz w:val="20"/>
          <w:szCs w:val="20"/>
        </w:rPr>
      </w:pPr>
    </w:p>
    <w:p w14:paraId="1C9AB0FD" w14:textId="01F8073D" w:rsidR="004628DF" w:rsidRPr="004628DF" w:rsidRDefault="004628DF" w:rsidP="004628DF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/>
          <w:bCs/>
          <w:i/>
          <w:iCs/>
          <w:sz w:val="20"/>
          <w:szCs w:val="20"/>
        </w:rPr>
      </w:pPr>
      <w:r w:rsidRPr="004628DF">
        <w:rPr>
          <w:rFonts w:ascii="Arial" w:hAnsi="Arial" w:cs="Arial"/>
          <w:b/>
          <w:bCs/>
          <w:i/>
          <w:iCs/>
          <w:sz w:val="20"/>
          <w:szCs w:val="20"/>
        </w:rPr>
        <w:t>APT 2020 Student Scholars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and Modernism</w:t>
      </w:r>
    </w:p>
    <w:p w14:paraId="0F3F0530" w14:textId="1168813D" w:rsidR="00A96CA9" w:rsidRPr="004628DF" w:rsidRDefault="004628DF" w:rsidP="004628DF">
      <w:pPr>
        <w:ind w:left="360"/>
        <w:rPr>
          <w:rFonts w:ascii="Arial" w:hAnsi="Arial" w:cs="Arial"/>
          <w:bCs/>
          <w:i/>
          <w:iCs/>
          <w:sz w:val="20"/>
          <w:szCs w:val="20"/>
        </w:rPr>
      </w:pPr>
      <w:r w:rsidRPr="004628DF">
        <w:rPr>
          <w:rFonts w:ascii="Arial" w:hAnsi="Arial" w:cs="Arial"/>
          <w:bCs/>
          <w:i/>
          <w:iCs/>
          <w:sz w:val="20"/>
          <w:szCs w:val="20"/>
        </w:rPr>
        <w:t>Meet APT 2020 student scholars presenting on modern heritage topics.</w:t>
      </w:r>
    </w:p>
    <w:p w14:paraId="613457A7" w14:textId="77777777" w:rsidR="004628DF" w:rsidRPr="004628DF" w:rsidRDefault="004628DF" w:rsidP="00A96CA9">
      <w:pPr>
        <w:rPr>
          <w:rFonts w:ascii="Arial" w:hAnsi="Arial" w:cs="Arial"/>
          <w:b/>
          <w:i/>
          <w:iCs/>
          <w:sz w:val="20"/>
          <w:szCs w:val="20"/>
        </w:rPr>
      </w:pPr>
    </w:p>
    <w:p w14:paraId="01AF9C47" w14:textId="2C268C2A" w:rsidR="007F3BE7" w:rsidRPr="004628DF" w:rsidRDefault="007F3BE7" w:rsidP="007F3BE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i/>
          <w:iCs/>
          <w:sz w:val="20"/>
          <w:szCs w:val="20"/>
        </w:rPr>
      </w:pPr>
      <w:r w:rsidRPr="004628DF">
        <w:rPr>
          <w:rFonts w:ascii="Arial" w:hAnsi="Arial" w:cs="Arial"/>
          <w:b/>
          <w:i/>
          <w:iCs/>
          <w:sz w:val="20"/>
          <w:szCs w:val="20"/>
        </w:rPr>
        <w:t>Modern Cocktails</w:t>
      </w:r>
      <w:r w:rsidR="00A96CA9" w:rsidRPr="004628DF">
        <w:rPr>
          <w:rFonts w:ascii="Arial" w:hAnsi="Arial" w:cs="Arial"/>
          <w:b/>
          <w:i/>
          <w:iCs/>
          <w:sz w:val="20"/>
          <w:szCs w:val="20"/>
        </w:rPr>
        <w:t xml:space="preserve"> Contest</w:t>
      </w:r>
    </w:p>
    <w:p w14:paraId="616B4525" w14:textId="26422BCE" w:rsidR="00D94597" w:rsidRPr="004628DF" w:rsidRDefault="007F3BE7" w:rsidP="007F3BE7">
      <w:pPr>
        <w:ind w:left="360"/>
        <w:rPr>
          <w:rFonts w:ascii="Arial" w:hAnsi="Arial" w:cs="Arial"/>
          <w:bCs/>
          <w:i/>
          <w:iCs/>
          <w:sz w:val="20"/>
          <w:szCs w:val="20"/>
        </w:rPr>
      </w:pPr>
      <w:r w:rsidRPr="004628DF">
        <w:rPr>
          <w:rFonts w:ascii="Arial" w:hAnsi="Arial" w:cs="Arial"/>
          <w:bCs/>
          <w:i/>
          <w:iCs/>
          <w:sz w:val="20"/>
          <w:szCs w:val="20"/>
        </w:rPr>
        <w:t xml:space="preserve">Share your favorite </w:t>
      </w:r>
      <w:r w:rsidR="004628DF">
        <w:rPr>
          <w:rFonts w:ascii="Arial" w:hAnsi="Arial" w:cs="Arial"/>
          <w:bCs/>
          <w:i/>
          <w:iCs/>
          <w:sz w:val="20"/>
          <w:szCs w:val="20"/>
        </w:rPr>
        <w:t>m</w:t>
      </w:r>
      <w:r w:rsidRPr="004628DF">
        <w:rPr>
          <w:rFonts w:ascii="Arial" w:hAnsi="Arial" w:cs="Arial"/>
          <w:bCs/>
          <w:i/>
          <w:iCs/>
          <w:sz w:val="20"/>
          <w:szCs w:val="20"/>
        </w:rPr>
        <w:t>odern cocktail</w:t>
      </w:r>
      <w:r w:rsidR="00F03260">
        <w:rPr>
          <w:rFonts w:ascii="Arial" w:hAnsi="Arial" w:cs="Arial"/>
          <w:bCs/>
          <w:i/>
          <w:iCs/>
          <w:sz w:val="20"/>
          <w:szCs w:val="20"/>
        </w:rPr>
        <w:t xml:space="preserve">—and modern </w:t>
      </w:r>
      <w:r w:rsidR="00D94597" w:rsidRPr="004628DF">
        <w:rPr>
          <w:rFonts w:ascii="Arial" w:hAnsi="Arial" w:cs="Arial"/>
          <w:bCs/>
          <w:i/>
          <w:iCs/>
          <w:sz w:val="20"/>
          <w:szCs w:val="20"/>
        </w:rPr>
        <w:t>attire and accessories</w:t>
      </w:r>
      <w:r w:rsidR="00F03260">
        <w:rPr>
          <w:rFonts w:ascii="Arial" w:hAnsi="Arial" w:cs="Arial"/>
          <w:bCs/>
          <w:i/>
          <w:iCs/>
          <w:sz w:val="20"/>
          <w:szCs w:val="20"/>
        </w:rPr>
        <w:t xml:space="preserve"> (optional)—</w:t>
      </w:r>
      <w:r w:rsidR="00D94597" w:rsidRPr="004628DF">
        <w:rPr>
          <w:rFonts w:ascii="Arial" w:hAnsi="Arial" w:cs="Arial"/>
          <w:bCs/>
          <w:i/>
          <w:iCs/>
          <w:sz w:val="20"/>
          <w:szCs w:val="20"/>
        </w:rPr>
        <w:t>and compete for the best vintage cocktail (recipe and presentation)!</w:t>
      </w:r>
    </w:p>
    <w:p w14:paraId="76C7C6DA" w14:textId="000EC0AD" w:rsidR="00A96CA9" w:rsidRPr="004628DF" w:rsidRDefault="007F3BE7" w:rsidP="007F3BE7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4628DF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13605E81" w14:textId="7F84E041" w:rsidR="00F54C5E" w:rsidRPr="004628DF" w:rsidRDefault="00A96CA9" w:rsidP="00D9459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  <w:bCs/>
          <w:i/>
          <w:iCs/>
          <w:sz w:val="20"/>
          <w:szCs w:val="20"/>
        </w:rPr>
      </w:pPr>
      <w:r w:rsidRPr="004628DF">
        <w:rPr>
          <w:rFonts w:ascii="Arial" w:hAnsi="Arial" w:cs="Arial"/>
          <w:b/>
          <w:bCs/>
          <w:i/>
          <w:iCs/>
          <w:sz w:val="20"/>
          <w:szCs w:val="20"/>
        </w:rPr>
        <w:t>Closing</w:t>
      </w:r>
      <w:r w:rsidR="007F3BE7" w:rsidRPr="004628DF">
        <w:rPr>
          <w:rFonts w:ascii="Arial" w:hAnsi="Arial" w:cs="Arial"/>
          <w:b/>
          <w:bCs/>
          <w:i/>
          <w:iCs/>
          <w:sz w:val="20"/>
          <w:szCs w:val="20"/>
        </w:rPr>
        <w:t>: Reflections on Modern Heritage Today</w:t>
      </w:r>
      <w:r w:rsidRPr="004628D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7AF0804" w14:textId="31A35179" w:rsidR="00F54C5E" w:rsidRDefault="00D94597" w:rsidP="00C270A1">
      <w:pPr>
        <w:pStyle w:val="ListParagraph"/>
        <w:spacing w:after="240"/>
        <w:ind w:left="360"/>
        <w:rPr>
          <w:rFonts w:ascii="Arial" w:hAnsi="Arial" w:cs="Arial"/>
          <w:i/>
          <w:iCs/>
          <w:sz w:val="20"/>
          <w:szCs w:val="20"/>
        </w:rPr>
      </w:pPr>
      <w:r w:rsidRPr="004628DF">
        <w:rPr>
          <w:rFonts w:ascii="Arial" w:hAnsi="Arial" w:cs="Arial"/>
          <w:i/>
          <w:iCs/>
          <w:sz w:val="20"/>
          <w:szCs w:val="20"/>
        </w:rPr>
        <w:t>Consider the position of modern heritage today</w:t>
      </w:r>
      <w:r w:rsidR="00E00527">
        <w:rPr>
          <w:rFonts w:ascii="Arial" w:hAnsi="Arial" w:cs="Arial"/>
          <w:i/>
          <w:iCs/>
          <w:sz w:val="20"/>
          <w:szCs w:val="20"/>
        </w:rPr>
        <w:t xml:space="preserve">, </w:t>
      </w:r>
      <w:r w:rsidR="004628DF" w:rsidRPr="004628DF">
        <w:rPr>
          <w:rFonts w:ascii="Arial" w:hAnsi="Arial" w:cs="Arial"/>
          <w:i/>
          <w:iCs/>
          <w:sz w:val="20"/>
          <w:szCs w:val="20"/>
        </w:rPr>
        <w:t xml:space="preserve">including </w:t>
      </w:r>
      <w:r w:rsidRPr="004628DF">
        <w:rPr>
          <w:rFonts w:ascii="Arial" w:hAnsi="Arial" w:cs="Arial"/>
          <w:i/>
          <w:iCs/>
          <w:sz w:val="20"/>
          <w:szCs w:val="20"/>
        </w:rPr>
        <w:t xml:space="preserve">resources of the recent past and the heritage of the </w:t>
      </w:r>
      <w:r w:rsidR="004628DF" w:rsidRPr="004628DF">
        <w:rPr>
          <w:i/>
          <w:iCs/>
        </w:rPr>
        <w:t>future</w:t>
      </w:r>
      <w:r w:rsidRPr="004628DF">
        <w:rPr>
          <w:rFonts w:ascii="Arial" w:hAnsi="Arial" w:cs="Arial"/>
          <w:i/>
          <w:iCs/>
          <w:sz w:val="20"/>
          <w:szCs w:val="20"/>
        </w:rPr>
        <w:t>.</w:t>
      </w:r>
    </w:p>
    <w:p w14:paraId="1CBC4D52" w14:textId="1D7270EC" w:rsidR="002B6559" w:rsidRDefault="00FF1776" w:rsidP="00E00527">
      <w:pPr>
        <w:spacing w:after="120"/>
        <w:rPr>
          <w:rFonts w:ascii="Arial" w:hAnsi="Arial" w:cs="Arial"/>
          <w:b/>
          <w:bCs/>
          <w:i/>
          <w:iCs/>
        </w:rPr>
      </w:pPr>
      <w:r w:rsidRPr="00C270A1">
        <w:rPr>
          <w:rFonts w:ascii="Arial" w:hAnsi="Arial" w:cs="Arial"/>
          <w:b/>
          <w:bCs/>
          <w:i/>
          <w:iCs/>
          <w:color w:val="0070C0"/>
        </w:rPr>
        <w:t>RSVP</w:t>
      </w:r>
      <w:r w:rsidR="004628DF" w:rsidRPr="00E00527">
        <w:rPr>
          <w:rFonts w:ascii="Arial" w:hAnsi="Arial" w:cs="Arial"/>
          <w:b/>
          <w:bCs/>
          <w:i/>
          <w:iCs/>
        </w:rPr>
        <w:t xml:space="preserve"> </w:t>
      </w:r>
      <w:r w:rsidR="002B6559">
        <w:rPr>
          <w:rFonts w:ascii="Arial" w:hAnsi="Arial" w:cs="Arial"/>
          <w:b/>
          <w:bCs/>
          <w:i/>
          <w:iCs/>
        </w:rPr>
        <w:t xml:space="preserve">via e-mail to </w:t>
      </w:r>
      <w:r w:rsidR="002B6559" w:rsidRPr="002B6559">
        <w:rPr>
          <w:rFonts w:ascii="Arial" w:hAnsi="Arial" w:cs="Arial"/>
          <w:b/>
          <w:bCs/>
          <w:i/>
          <w:iCs/>
          <w:color w:val="0070C0"/>
        </w:rPr>
        <w:t>caroline.alderson@gsa.gov</w:t>
      </w:r>
      <w:r w:rsidR="00E504E8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2B6559">
        <w:rPr>
          <w:rFonts w:ascii="Arial" w:hAnsi="Arial" w:cs="Arial"/>
          <w:b/>
          <w:bCs/>
          <w:i/>
          <w:iCs/>
        </w:rPr>
        <w:t xml:space="preserve">and </w:t>
      </w:r>
      <w:r w:rsidR="002B6559" w:rsidRPr="002B6559">
        <w:rPr>
          <w:rFonts w:ascii="Arial" w:hAnsi="Arial" w:cs="Arial"/>
          <w:b/>
          <w:bCs/>
          <w:i/>
          <w:iCs/>
          <w:color w:val="0070C0"/>
        </w:rPr>
        <w:t>MSandoval@wje.com</w:t>
      </w:r>
      <w:r w:rsidR="002B6559">
        <w:rPr>
          <w:rFonts w:ascii="Arial" w:hAnsi="Arial" w:cs="Arial"/>
          <w:b/>
          <w:bCs/>
          <w:i/>
          <w:iCs/>
        </w:rPr>
        <w:t>.</w:t>
      </w:r>
    </w:p>
    <w:p w14:paraId="1DD85D95" w14:textId="4293C4B9" w:rsidR="004628DF" w:rsidRPr="00E00527" w:rsidRDefault="004628DF" w:rsidP="00E00527">
      <w:pPr>
        <w:spacing w:after="120"/>
        <w:rPr>
          <w:rFonts w:ascii="Arial" w:hAnsi="Arial" w:cs="Arial"/>
          <w:b/>
          <w:bCs/>
          <w:i/>
          <w:iCs/>
        </w:rPr>
      </w:pPr>
      <w:r w:rsidRPr="00E00527">
        <w:rPr>
          <w:rFonts w:ascii="Arial" w:hAnsi="Arial" w:cs="Arial"/>
          <w:b/>
          <w:bCs/>
          <w:i/>
          <w:iCs/>
        </w:rPr>
        <w:t xml:space="preserve">A Zoom invitation </w:t>
      </w:r>
      <w:r w:rsidR="00B901A4">
        <w:rPr>
          <w:rFonts w:ascii="Arial" w:hAnsi="Arial" w:cs="Arial"/>
          <w:b/>
          <w:bCs/>
          <w:i/>
          <w:iCs/>
        </w:rPr>
        <w:t xml:space="preserve">to the Modernism Mixer </w:t>
      </w:r>
      <w:r w:rsidRPr="00E00527">
        <w:rPr>
          <w:rFonts w:ascii="Arial" w:hAnsi="Arial" w:cs="Arial"/>
          <w:b/>
          <w:bCs/>
          <w:i/>
          <w:iCs/>
        </w:rPr>
        <w:t>will be sent upon registration!</w:t>
      </w:r>
    </w:p>
    <w:p w14:paraId="33B398DD" w14:textId="5B418FBE" w:rsidR="004628DF" w:rsidRDefault="004628DF" w:rsidP="00E438D2">
      <w:pPr>
        <w:ind w:right="115"/>
        <w:jc w:val="right"/>
        <w:rPr>
          <w:rFonts w:ascii="Calibri"/>
          <w:spacing w:val="-1"/>
        </w:rPr>
      </w:pPr>
    </w:p>
    <w:p w14:paraId="61DDEF2E" w14:textId="4AE2B78C" w:rsidR="004628DF" w:rsidRDefault="004628DF" w:rsidP="00E438D2">
      <w:pPr>
        <w:ind w:right="115"/>
        <w:jc w:val="right"/>
        <w:rPr>
          <w:rFonts w:ascii="Calibri"/>
          <w:spacing w:val="-1"/>
        </w:rPr>
      </w:pPr>
      <w:r>
        <w:rPr>
          <w:rFonts w:eastAsia="Times New Roman"/>
          <w:noProof/>
        </w:rPr>
        <w:drawing>
          <wp:inline distT="0" distB="0" distL="0" distR="0" wp14:anchorId="61F91719" wp14:editId="74ABC8F0">
            <wp:extent cx="2719449" cy="1548268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37" r="2045"/>
                    <a:stretch/>
                  </pic:blipFill>
                  <pic:spPr bwMode="auto">
                    <a:xfrm>
                      <a:off x="0" y="0"/>
                      <a:ext cx="2734107" cy="15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27EFD56" wp14:editId="64F2C5BA">
            <wp:extent cx="2663338" cy="1615044"/>
            <wp:effectExtent l="0" t="0" r="381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62037" r="2045"/>
                    <a:stretch/>
                  </pic:blipFill>
                  <pic:spPr bwMode="auto">
                    <a:xfrm>
                      <a:off x="0" y="0"/>
                      <a:ext cx="2684585" cy="16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845CE" w14:textId="308AE8C5" w:rsidR="00B901A4" w:rsidRDefault="00B901A4" w:rsidP="00E438D2">
      <w:pPr>
        <w:ind w:right="115"/>
        <w:jc w:val="right"/>
        <w:rPr>
          <w:rFonts w:ascii="Calibri"/>
          <w:spacing w:val="-1"/>
        </w:rPr>
      </w:pPr>
    </w:p>
    <w:p w14:paraId="06F00714" w14:textId="4E466779" w:rsidR="00B901A4" w:rsidRPr="00B901A4" w:rsidRDefault="00B901A4" w:rsidP="00C270A1">
      <w:pPr>
        <w:spacing w:after="1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 xml:space="preserve">See </w:t>
      </w:r>
      <w:r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 the next</w:t>
      </w: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 xml:space="preserve"> TC-MH </w:t>
      </w:r>
      <w:r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 xml:space="preserve">onthly </w:t>
      </w:r>
      <w:r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>eeting</w:t>
      </w:r>
      <w:r w:rsidR="00F83CB8">
        <w:rPr>
          <w:rFonts w:ascii="Arial" w:hAnsi="Arial" w:cs="Arial"/>
          <w:b/>
          <w:bCs/>
          <w:i/>
          <w:iCs/>
          <w:sz w:val="20"/>
          <w:szCs w:val="20"/>
        </w:rPr>
        <w:t xml:space="preserve">, Thursday, </w:t>
      </w: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 xml:space="preserve">November </w:t>
      </w:r>
      <w:r>
        <w:rPr>
          <w:rFonts w:ascii="Arial" w:hAnsi="Arial" w:cs="Arial"/>
          <w:b/>
          <w:bCs/>
          <w:i/>
          <w:iCs/>
          <w:sz w:val="20"/>
          <w:szCs w:val="20"/>
        </w:rPr>
        <w:t>5,</w:t>
      </w: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 xml:space="preserve"> 2020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2:00 p.m. MD</w:t>
      </w:r>
      <w:r w:rsidR="00F83CB8">
        <w:rPr>
          <w:rFonts w:ascii="Arial" w:hAnsi="Arial" w:cs="Arial"/>
          <w:b/>
          <w:bCs/>
          <w:i/>
          <w:iCs/>
          <w:sz w:val="20"/>
          <w:szCs w:val="20"/>
        </w:rPr>
        <w:t>T!</w:t>
      </w:r>
    </w:p>
    <w:p w14:paraId="4412390E" w14:textId="0D6CB35C" w:rsidR="00C270A1" w:rsidRDefault="00B901A4" w:rsidP="00C270A1">
      <w:pPr>
        <w:spacing w:after="1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270A1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Join the TC-MH</w:t>
      </w:r>
      <w:r w:rsidR="00B66A7F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! </w:t>
      </w:r>
      <w:r w:rsidR="00B66A7F" w:rsidRPr="00B66A7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C270A1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Pr="00B901A4">
        <w:rPr>
          <w:rFonts w:ascii="Arial" w:hAnsi="Arial" w:cs="Arial"/>
          <w:b/>
          <w:bCs/>
          <w:i/>
          <w:iCs/>
          <w:sz w:val="20"/>
          <w:szCs w:val="20"/>
        </w:rPr>
        <w:t xml:space="preserve">mail </w:t>
      </w:r>
      <w:r w:rsidR="00C270A1" w:rsidRPr="00C270A1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caroline.alderson@gsa.gov</w:t>
      </w:r>
      <w:r w:rsidR="00C270A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9A1EEFE" w14:textId="1549FCA2" w:rsidR="00B901A4" w:rsidRPr="00B901A4" w:rsidRDefault="00C270A1" w:rsidP="00C270A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See </w:t>
      </w:r>
      <w:r w:rsidRPr="00C270A1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www.apti.org/modern-heritage </w:t>
      </w:r>
      <w:r>
        <w:rPr>
          <w:rFonts w:ascii="Arial" w:hAnsi="Arial" w:cs="Arial"/>
          <w:b/>
          <w:bCs/>
          <w:i/>
          <w:iCs/>
          <w:sz w:val="20"/>
          <w:szCs w:val="20"/>
        </w:rPr>
        <w:t>for more information.</w:t>
      </w:r>
    </w:p>
    <w:p w14:paraId="5C10ADFF" w14:textId="77777777" w:rsidR="00B901A4" w:rsidRDefault="00B901A4" w:rsidP="00E438D2">
      <w:pPr>
        <w:ind w:right="115"/>
        <w:jc w:val="right"/>
        <w:rPr>
          <w:rFonts w:ascii="Calibri"/>
          <w:spacing w:val="-1"/>
        </w:rPr>
      </w:pPr>
    </w:p>
    <w:sectPr w:rsidR="00B901A4" w:rsidSect="00F80001">
      <w:type w:val="continuous"/>
      <w:pgSz w:w="12240" w:h="15840"/>
      <w:pgMar w:top="720" w:right="1728" w:bottom="288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F36B" w14:textId="77777777" w:rsidR="00460F65" w:rsidRDefault="00460F65" w:rsidP="00CA1159">
      <w:r>
        <w:separator/>
      </w:r>
    </w:p>
  </w:endnote>
  <w:endnote w:type="continuationSeparator" w:id="0">
    <w:p w14:paraId="1AF1CB35" w14:textId="77777777" w:rsidR="00460F65" w:rsidRDefault="00460F65" w:rsidP="00CA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Sans">
    <w:altName w:val="Calibri"/>
    <w:charset w:val="00"/>
    <w:family w:val="auto"/>
    <w:pitch w:val="variable"/>
    <w:sig w:usb0="8000002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6D4A" w14:textId="77777777" w:rsidR="00460F65" w:rsidRDefault="00460F65" w:rsidP="00CA1159">
      <w:r>
        <w:separator/>
      </w:r>
    </w:p>
  </w:footnote>
  <w:footnote w:type="continuationSeparator" w:id="0">
    <w:p w14:paraId="3503E62E" w14:textId="77777777" w:rsidR="00460F65" w:rsidRDefault="00460F65" w:rsidP="00CA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EE8"/>
    <w:multiLevelType w:val="multilevel"/>
    <w:tmpl w:val="90A0E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F7A66"/>
    <w:multiLevelType w:val="hybridMultilevel"/>
    <w:tmpl w:val="D6DE797A"/>
    <w:lvl w:ilvl="0" w:tplc="DC70549E">
      <w:start w:val="1"/>
      <w:numFmt w:val="bullet"/>
      <w:lvlText w:val=""/>
      <w:lvlJc w:val="left"/>
      <w:pPr>
        <w:ind w:left="461" w:hanging="360"/>
      </w:pPr>
      <w:rPr>
        <w:rFonts w:ascii="Wingdings" w:eastAsia="Wingdings" w:hAnsi="Wingdings" w:hint="default"/>
        <w:color w:val="212121"/>
        <w:w w:val="99"/>
        <w:sz w:val="20"/>
        <w:szCs w:val="20"/>
      </w:rPr>
    </w:lvl>
    <w:lvl w:ilvl="1" w:tplc="ACC8EBC2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F624546E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6BE0F54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48EE6948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5" w:tplc="579C644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BF92D232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7" w:tplc="567ADDCE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E60040B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</w:abstractNum>
  <w:abstractNum w:abstractNumId="2" w15:restartNumberingAfterBreak="0">
    <w:nsid w:val="61DC0132"/>
    <w:multiLevelType w:val="hybridMultilevel"/>
    <w:tmpl w:val="157215FA"/>
    <w:lvl w:ilvl="0" w:tplc="9F8A2160"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B5A81"/>
    <w:multiLevelType w:val="hybridMultilevel"/>
    <w:tmpl w:val="BC467076"/>
    <w:lvl w:ilvl="0" w:tplc="9F8A2160"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26221"/>
    <w:multiLevelType w:val="multilevel"/>
    <w:tmpl w:val="8C448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5B"/>
    <w:rsid w:val="00006870"/>
    <w:rsid w:val="000413E7"/>
    <w:rsid w:val="00047013"/>
    <w:rsid w:val="00051832"/>
    <w:rsid w:val="00052B8E"/>
    <w:rsid w:val="00057D7E"/>
    <w:rsid w:val="00061436"/>
    <w:rsid w:val="000946AB"/>
    <w:rsid w:val="000A0AA4"/>
    <w:rsid w:val="000C3A26"/>
    <w:rsid w:val="0010545E"/>
    <w:rsid w:val="00134E26"/>
    <w:rsid w:val="00157581"/>
    <w:rsid w:val="00171B8A"/>
    <w:rsid w:val="001C1D1B"/>
    <w:rsid w:val="002B6559"/>
    <w:rsid w:val="002E6648"/>
    <w:rsid w:val="002F192A"/>
    <w:rsid w:val="002F5BF7"/>
    <w:rsid w:val="00305D08"/>
    <w:rsid w:val="00331957"/>
    <w:rsid w:val="00340959"/>
    <w:rsid w:val="00362ED9"/>
    <w:rsid w:val="00366A94"/>
    <w:rsid w:val="00384B69"/>
    <w:rsid w:val="003A5DA0"/>
    <w:rsid w:val="0043303C"/>
    <w:rsid w:val="00460F65"/>
    <w:rsid w:val="004628DF"/>
    <w:rsid w:val="0048432A"/>
    <w:rsid w:val="00484506"/>
    <w:rsid w:val="004B2886"/>
    <w:rsid w:val="004C36BE"/>
    <w:rsid w:val="004E5AB6"/>
    <w:rsid w:val="005750FA"/>
    <w:rsid w:val="005B18F3"/>
    <w:rsid w:val="005D0CA9"/>
    <w:rsid w:val="00624E3A"/>
    <w:rsid w:val="00645667"/>
    <w:rsid w:val="0069032A"/>
    <w:rsid w:val="006A5109"/>
    <w:rsid w:val="0071730D"/>
    <w:rsid w:val="0073160F"/>
    <w:rsid w:val="00787050"/>
    <w:rsid w:val="00793E73"/>
    <w:rsid w:val="007B1BDB"/>
    <w:rsid w:val="007B4D19"/>
    <w:rsid w:val="007C09C9"/>
    <w:rsid w:val="007E5CBB"/>
    <w:rsid w:val="007F3BE7"/>
    <w:rsid w:val="008423B7"/>
    <w:rsid w:val="00894286"/>
    <w:rsid w:val="008B6CA8"/>
    <w:rsid w:val="008D7490"/>
    <w:rsid w:val="00901036"/>
    <w:rsid w:val="009844F5"/>
    <w:rsid w:val="0098588A"/>
    <w:rsid w:val="00993B01"/>
    <w:rsid w:val="009E49FC"/>
    <w:rsid w:val="009E524C"/>
    <w:rsid w:val="009F70CA"/>
    <w:rsid w:val="00A324C4"/>
    <w:rsid w:val="00A34B5E"/>
    <w:rsid w:val="00A37AAE"/>
    <w:rsid w:val="00A7671A"/>
    <w:rsid w:val="00A96CA9"/>
    <w:rsid w:val="00AD1CFC"/>
    <w:rsid w:val="00B0242C"/>
    <w:rsid w:val="00B05ACE"/>
    <w:rsid w:val="00B15E5A"/>
    <w:rsid w:val="00B26906"/>
    <w:rsid w:val="00B66A7F"/>
    <w:rsid w:val="00B901A4"/>
    <w:rsid w:val="00BA1E1E"/>
    <w:rsid w:val="00BB5234"/>
    <w:rsid w:val="00BB6A6C"/>
    <w:rsid w:val="00BE7399"/>
    <w:rsid w:val="00BE744D"/>
    <w:rsid w:val="00C17E3F"/>
    <w:rsid w:val="00C270A1"/>
    <w:rsid w:val="00C42250"/>
    <w:rsid w:val="00C60DA0"/>
    <w:rsid w:val="00C72949"/>
    <w:rsid w:val="00CA1159"/>
    <w:rsid w:val="00CB0222"/>
    <w:rsid w:val="00D1195B"/>
    <w:rsid w:val="00D27FF5"/>
    <w:rsid w:val="00D41D09"/>
    <w:rsid w:val="00D439F5"/>
    <w:rsid w:val="00D457C1"/>
    <w:rsid w:val="00D45C00"/>
    <w:rsid w:val="00D94597"/>
    <w:rsid w:val="00DA59C2"/>
    <w:rsid w:val="00DF213D"/>
    <w:rsid w:val="00E00527"/>
    <w:rsid w:val="00E438D2"/>
    <w:rsid w:val="00E504E8"/>
    <w:rsid w:val="00E61652"/>
    <w:rsid w:val="00EC11A5"/>
    <w:rsid w:val="00EF37E5"/>
    <w:rsid w:val="00EF4CEF"/>
    <w:rsid w:val="00EF53D8"/>
    <w:rsid w:val="00F03260"/>
    <w:rsid w:val="00F54C5E"/>
    <w:rsid w:val="00F70CD0"/>
    <w:rsid w:val="00F77512"/>
    <w:rsid w:val="00F80001"/>
    <w:rsid w:val="00F83CB8"/>
    <w:rsid w:val="00FF1776"/>
    <w:rsid w:val="0AA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5D3C"/>
  <w15:docId w15:val="{B21CA21B-E781-49DF-89A7-F0A7E192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1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30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43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159"/>
    <w:pPr>
      <w:widowControl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1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BDC8F4F1-5C0E-4453-926C-10A185B8895D-L0-00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8791B503AC044B4FA7A2622C32312" ma:contentTypeVersion="13" ma:contentTypeDescription="Create a new document." ma:contentTypeScope="" ma:versionID="130258895afa9e3f5ae068fb102e9444">
  <xsd:schema xmlns:xsd="http://www.w3.org/2001/XMLSchema" xmlns:xs="http://www.w3.org/2001/XMLSchema" xmlns:p="http://schemas.microsoft.com/office/2006/metadata/properties" xmlns:ns3="28b48eae-33aa-4240-80ce-9a341836bae0" xmlns:ns4="fde4cf95-3c62-4b67-8b2c-ac2c0d8a5983" targetNamespace="http://schemas.microsoft.com/office/2006/metadata/properties" ma:root="true" ma:fieldsID="dff14f5882a0f35005654daf37af26cf" ns3:_="" ns4:_="">
    <xsd:import namespace="28b48eae-33aa-4240-80ce-9a341836bae0"/>
    <xsd:import namespace="fde4cf95-3c62-4b67-8b2c-ac2c0d8a5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8eae-33aa-4240-80ce-9a341836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4cf95-3c62-4b67-8b2c-ac2c0d8a5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4D0C1-6AAE-4FE4-B051-199688B24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2D545-3E92-4EF2-86E6-1A4372A7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48eae-33aa-4240-80ce-9a341836bae0"/>
    <ds:schemaRef ds:uri="fde4cf95-3c62-4b67-8b2c-ac2c0d8a5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DD76B-25D2-4449-9AD0-AD54AC93B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Normandin, Kyle</dc:creator>
  <cp:lastModifiedBy>Janet Bascom</cp:lastModifiedBy>
  <cp:revision>2</cp:revision>
  <dcterms:created xsi:type="dcterms:W3CDTF">2020-09-29T14:08:00Z</dcterms:created>
  <dcterms:modified xsi:type="dcterms:W3CDTF">2020-09-29T14:08:00Z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2020-01-13T00:00:00Z</vt:filetime>
  </property>
  <property fmtid="{D5CDD505-2E9C-101B-9397-08002B2CF9AE}" pid="5" name="ContentTypeId">
    <vt:lpwstr>0x0101000EA8791B503AC044B4FA7A2622C32312</vt:lpwstr>
  </property>
</Properties>
</file>