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63431" w14:textId="77777777" w:rsidR="006A5A16" w:rsidRPr="00C246D0" w:rsidRDefault="006A5A16" w:rsidP="006A5A16"/>
    <w:p w14:paraId="5CECF139" w14:textId="32FE3B50" w:rsidR="006A5A16" w:rsidRPr="00A95541" w:rsidRDefault="006A5A16" w:rsidP="006A5A16">
      <w:pPr>
        <w:outlineLvl w:val="0"/>
        <w:rPr>
          <w:color w:val="FF0000"/>
          <w:u w:val="single"/>
        </w:rPr>
      </w:pPr>
      <w:r w:rsidRPr="00A95541">
        <w:rPr>
          <w:color w:val="FF0000"/>
          <w:u w:val="single"/>
        </w:rPr>
        <w:t>Letter Template</w:t>
      </w:r>
      <w:r w:rsidR="0068431B">
        <w:rPr>
          <w:color w:val="FF0000"/>
          <w:u w:val="single"/>
        </w:rPr>
        <w:br/>
      </w:r>
    </w:p>
    <w:p w14:paraId="08EF051B" w14:textId="1839AA2C" w:rsidR="006A5A16" w:rsidRPr="00A95541" w:rsidRDefault="00194AF9" w:rsidP="006A5A16">
      <w:pPr>
        <w:rPr>
          <w:color w:val="FF0000"/>
        </w:rPr>
      </w:pPr>
      <w:r w:rsidRPr="00A95541">
        <w:rPr>
          <w:color w:val="FF0000"/>
        </w:rPr>
        <w:t xml:space="preserve">Note: Only you know what will motivate your employer to support you in attending </w:t>
      </w:r>
      <w:r w:rsidR="009C49EE">
        <w:rPr>
          <w:color w:val="FF0000"/>
        </w:rPr>
        <w:t>ADCES2</w:t>
      </w:r>
      <w:r w:rsidR="002E2CD3">
        <w:rPr>
          <w:color w:val="FF0000"/>
        </w:rPr>
        <w:t>5</w:t>
      </w:r>
      <w:r w:rsidR="009C49EE">
        <w:rPr>
          <w:color w:val="FF0000"/>
        </w:rPr>
        <w:t>.</w:t>
      </w:r>
      <w:r w:rsidRPr="00A95541">
        <w:rPr>
          <w:color w:val="FF0000"/>
        </w:rPr>
        <w:t xml:space="preserve"> Please keep that in mind when using this template and customize</w:t>
      </w:r>
      <w:r w:rsidR="00A95541" w:rsidRPr="00A95541">
        <w:rPr>
          <w:color w:val="FF0000"/>
        </w:rPr>
        <w:t xml:space="preserve"> it to best fit your situation.</w:t>
      </w:r>
      <w:r w:rsidR="0068431B">
        <w:rPr>
          <w:color w:val="FF0000"/>
        </w:rPr>
        <w:t xml:space="preserve"> Customize areas in grey italics.</w:t>
      </w:r>
    </w:p>
    <w:p w14:paraId="54A397C7" w14:textId="77777777" w:rsidR="006A5A16" w:rsidRPr="00C246D0" w:rsidRDefault="006A5A16" w:rsidP="006A5A16"/>
    <w:p w14:paraId="23028543" w14:textId="77777777" w:rsidR="006A5A16" w:rsidRPr="00C246D0" w:rsidRDefault="006A5A16" w:rsidP="006A5A16">
      <w:pPr>
        <w:outlineLvl w:val="0"/>
      </w:pPr>
      <w:r w:rsidRPr="00C246D0">
        <w:t xml:space="preserve">Dear </w:t>
      </w:r>
      <w:r w:rsidRPr="00A95541">
        <w:rPr>
          <w:i/>
          <w:color w:val="AEAAAA" w:themeColor="background2" w:themeShade="BF"/>
        </w:rPr>
        <w:t>(employer name here</w:t>
      </w:r>
      <w:r w:rsidRPr="00577912">
        <w:rPr>
          <w:i/>
        </w:rPr>
        <w:t>),</w:t>
      </w:r>
      <w:r w:rsidRPr="00C246D0">
        <w:t xml:space="preserve"> </w:t>
      </w:r>
    </w:p>
    <w:p w14:paraId="32BF1842" w14:textId="77777777" w:rsidR="006A5A16" w:rsidRPr="00C246D0" w:rsidRDefault="006A5A16" w:rsidP="006A5A16"/>
    <w:p w14:paraId="6812694D" w14:textId="008B9F26" w:rsidR="006A5A16" w:rsidRPr="00C246D0" w:rsidRDefault="006A5A16" w:rsidP="006A5A16">
      <w:r w:rsidRPr="00C246D0">
        <w:t>The A</w:t>
      </w:r>
      <w:r w:rsidR="009C49EE">
        <w:t xml:space="preserve">DCES </w:t>
      </w:r>
      <w:r w:rsidRPr="00C246D0">
        <w:t>annual conference</w:t>
      </w:r>
      <w:r w:rsidR="00296711">
        <w:t xml:space="preserve">, </w:t>
      </w:r>
      <w:r w:rsidRPr="00C246D0">
        <w:t xml:space="preserve">the nation’s </w:t>
      </w:r>
      <w:r w:rsidR="00296711">
        <w:t xml:space="preserve">largest conference dedicated to </w:t>
      </w:r>
      <w:r w:rsidRPr="00C246D0">
        <w:t xml:space="preserve">diabetes </w:t>
      </w:r>
      <w:r w:rsidR="009C49EE">
        <w:t xml:space="preserve">care, </w:t>
      </w:r>
      <w:r w:rsidRPr="00C246D0">
        <w:t>education</w:t>
      </w:r>
      <w:r w:rsidR="009C49EE">
        <w:t xml:space="preserve"> and technology</w:t>
      </w:r>
      <w:r w:rsidR="00296711">
        <w:t>, will be held i</w:t>
      </w:r>
      <w:r w:rsidRPr="00C246D0">
        <w:t xml:space="preserve">n </w:t>
      </w:r>
      <w:r w:rsidR="00F20B27">
        <w:t>Phoenix, AZ</w:t>
      </w:r>
      <w:r w:rsidRPr="00C246D0">
        <w:t xml:space="preserve"> from August </w:t>
      </w:r>
      <w:r w:rsidR="00F20B27">
        <w:t>8</w:t>
      </w:r>
      <w:r w:rsidR="00A45D41">
        <w:t>-1</w:t>
      </w:r>
      <w:r w:rsidR="00F20B27">
        <w:t>1</w:t>
      </w:r>
      <w:r w:rsidRPr="00C246D0">
        <w:t xml:space="preserve">. </w:t>
      </w:r>
      <w:r w:rsidR="000E4822">
        <w:rPr>
          <w:i/>
          <w:color w:val="AEAAAA" w:themeColor="background2" w:themeShade="BF"/>
        </w:rPr>
        <w:t>(F</w:t>
      </w:r>
      <w:r w:rsidR="00296711" w:rsidRPr="000E4822">
        <w:rPr>
          <w:i/>
          <w:color w:val="AEAAAA" w:themeColor="background2" w:themeShade="BF"/>
        </w:rPr>
        <w:t xml:space="preserve">rom past experience or from what I’ve heard from other colleagues), </w:t>
      </w:r>
      <w:r w:rsidR="00296711">
        <w:t xml:space="preserve">this is the conference that will give me the tools and knowledge I need to most effectively serve our patients. </w:t>
      </w:r>
    </w:p>
    <w:p w14:paraId="255E9A32" w14:textId="77777777" w:rsidR="006A5A16" w:rsidRPr="00C246D0" w:rsidRDefault="006A5A16" w:rsidP="006A5A16"/>
    <w:p w14:paraId="2F50DE1E" w14:textId="77273CFE" w:rsidR="006A5A16" w:rsidRPr="00577912" w:rsidRDefault="006A5A16" w:rsidP="006A5A16">
      <w:pPr>
        <w:outlineLvl w:val="0"/>
        <w:rPr>
          <w:b/>
        </w:rPr>
      </w:pPr>
      <w:r w:rsidRPr="00577912">
        <w:rPr>
          <w:b/>
        </w:rPr>
        <w:t xml:space="preserve">THE </w:t>
      </w:r>
      <w:r w:rsidR="00D4734C">
        <w:rPr>
          <w:b/>
        </w:rPr>
        <w:t>SESSIONS</w:t>
      </w:r>
      <w:r w:rsidR="00D4734C" w:rsidRPr="00577912">
        <w:rPr>
          <w:b/>
        </w:rPr>
        <w:t xml:space="preserve"> </w:t>
      </w:r>
      <w:r w:rsidRPr="00577912">
        <w:rPr>
          <w:b/>
        </w:rPr>
        <w:t>I AM MOST INTERESTED IN THIS YEAR INCLUDE:</w:t>
      </w:r>
    </w:p>
    <w:p w14:paraId="4C65FFF0" w14:textId="77777777" w:rsidR="006A5A16" w:rsidRPr="00A95541" w:rsidRDefault="006A5A16" w:rsidP="006A5A16">
      <w:pPr>
        <w:pStyle w:val="ListParagraph"/>
        <w:numPr>
          <w:ilvl w:val="0"/>
          <w:numId w:val="1"/>
        </w:numPr>
        <w:rPr>
          <w:color w:val="FF0000"/>
        </w:rPr>
      </w:pPr>
      <w:r w:rsidRPr="00A95541">
        <w:rPr>
          <w:color w:val="FF0000"/>
        </w:rPr>
        <w:t>(list main education tracks/sessions that are most relevant to your current job/goals</w:t>
      </w:r>
      <w:r w:rsidR="004651CB" w:rsidRPr="00A95541">
        <w:rPr>
          <w:color w:val="FF0000"/>
        </w:rPr>
        <w:t>-see 2 examples below</w:t>
      </w:r>
      <w:r w:rsidRPr="00A95541">
        <w:rPr>
          <w:color w:val="FF0000"/>
        </w:rPr>
        <w:t>)</w:t>
      </w:r>
    </w:p>
    <w:p w14:paraId="672705FB" w14:textId="61CF09C3" w:rsidR="004651CB" w:rsidRPr="00A95541" w:rsidRDefault="006A5A16" w:rsidP="004651CB">
      <w:pPr>
        <w:pStyle w:val="ListParagraph"/>
        <w:numPr>
          <w:ilvl w:val="0"/>
          <w:numId w:val="1"/>
        </w:numPr>
        <w:rPr>
          <w:i/>
          <w:color w:val="BFBFBF" w:themeColor="background1" w:themeShade="BF"/>
        </w:rPr>
      </w:pPr>
      <w:r w:rsidRPr="00A95541">
        <w:rPr>
          <w:i/>
          <w:color w:val="BFBFBF" w:themeColor="background1" w:themeShade="BF"/>
        </w:rPr>
        <w:t xml:space="preserve"> </w:t>
      </w:r>
      <w:r w:rsidR="001C4124">
        <w:rPr>
          <w:i/>
          <w:color w:val="BFBFBF" w:themeColor="background1" w:themeShade="BF"/>
        </w:rPr>
        <w:t>It’s About Time: The Use of CGM for Optimal Diabetes Care</w:t>
      </w:r>
    </w:p>
    <w:p w14:paraId="47FA51D7" w14:textId="036B1FD8" w:rsidR="004651CB" w:rsidRPr="00A95541" w:rsidRDefault="001C4124" w:rsidP="004651CB">
      <w:pPr>
        <w:pStyle w:val="ListParagraph"/>
        <w:numPr>
          <w:ilvl w:val="0"/>
          <w:numId w:val="1"/>
        </w:numPr>
        <w:rPr>
          <w:i/>
          <w:color w:val="BFBFBF" w:themeColor="background1" w:themeShade="BF"/>
        </w:rPr>
      </w:pPr>
      <w:r>
        <w:rPr>
          <w:i/>
          <w:color w:val="BFBFBF" w:themeColor="background1" w:themeShade="BF"/>
        </w:rPr>
        <w:t>The Diabetes Garage ™: Remodeling DSMES from Concept to Assembly</w:t>
      </w:r>
    </w:p>
    <w:p w14:paraId="4364B685" w14:textId="5471B5A5" w:rsidR="006A5A16" w:rsidRPr="00C246D0" w:rsidRDefault="006A5A16" w:rsidP="00A95541"/>
    <w:p w14:paraId="6144D58A" w14:textId="37900A96" w:rsidR="006A5A16" w:rsidRPr="00577912" w:rsidRDefault="009C49EE" w:rsidP="006A5A16">
      <w:pPr>
        <w:outlineLvl w:val="0"/>
        <w:rPr>
          <w:b/>
        </w:rPr>
      </w:pPr>
      <w:r>
        <w:rPr>
          <w:b/>
        </w:rPr>
        <w:t>ADCES23</w:t>
      </w:r>
      <w:r w:rsidR="006A5A16" w:rsidRPr="00577912">
        <w:rPr>
          <w:b/>
        </w:rPr>
        <w:t xml:space="preserve"> WILL BENEFIT US BOTH BY: </w:t>
      </w:r>
    </w:p>
    <w:p w14:paraId="28C0ECF2" w14:textId="77777777" w:rsidR="006A5A16" w:rsidRPr="00577912" w:rsidRDefault="006A5A16" w:rsidP="006A5A16">
      <w:pPr>
        <w:rPr>
          <w:i/>
        </w:rPr>
      </w:pPr>
      <w:r w:rsidRPr="00A95541">
        <w:rPr>
          <w:i/>
          <w:color w:val="FF0000"/>
        </w:rPr>
        <w:t>(personalize based on your Cost/Benefits Worksheet)</w:t>
      </w:r>
    </w:p>
    <w:p w14:paraId="0C4EC347" w14:textId="18EF6088" w:rsidR="006A5A16" w:rsidRPr="00C246D0" w:rsidRDefault="00D4734C" w:rsidP="006A5A16">
      <w:pPr>
        <w:pStyle w:val="ListParagraph"/>
        <w:numPr>
          <w:ilvl w:val="0"/>
          <w:numId w:val="2"/>
        </w:numPr>
      </w:pPr>
      <w:r>
        <w:t>G</w:t>
      </w:r>
      <w:r w:rsidR="006A5A16" w:rsidRPr="00C246D0">
        <w:t xml:space="preserve">iving me </w:t>
      </w:r>
      <w:r w:rsidR="00296711">
        <w:t xml:space="preserve">knowledge and insights on the </w:t>
      </w:r>
      <w:r w:rsidR="006A5A16" w:rsidRPr="00C246D0">
        <w:t xml:space="preserve">latest advancements in technology, </w:t>
      </w:r>
      <w:r w:rsidR="00194AF9">
        <w:t>clinical therapeutic approaches</w:t>
      </w:r>
      <w:r w:rsidR="00296711">
        <w:t xml:space="preserve"> and</w:t>
      </w:r>
      <w:r w:rsidR="006A5A16" w:rsidRPr="00C246D0">
        <w:t xml:space="preserve"> program management skills</w:t>
      </w:r>
      <w:r w:rsidR="00296711">
        <w:t xml:space="preserve"> which I can then share with my colleagues</w:t>
      </w:r>
    </w:p>
    <w:p w14:paraId="44A63995" w14:textId="49F11604" w:rsidR="006A5A16" w:rsidRPr="00C246D0" w:rsidRDefault="00D4734C" w:rsidP="006A5A16">
      <w:pPr>
        <w:pStyle w:val="ListParagraph"/>
        <w:numPr>
          <w:ilvl w:val="0"/>
          <w:numId w:val="2"/>
        </w:numPr>
      </w:pPr>
      <w:r>
        <w:t>E</w:t>
      </w:r>
      <w:r w:rsidR="006A5A16" w:rsidRPr="00C246D0">
        <w:t>xposing me to more than 200+ organizations, products and innovati</w:t>
      </w:r>
      <w:r w:rsidR="006A5A16">
        <w:t xml:space="preserve">ons in diabetes care </w:t>
      </w:r>
      <w:r w:rsidR="006A5A16" w:rsidRPr="00C246D0">
        <w:t xml:space="preserve">featured in the </w:t>
      </w:r>
      <w:r w:rsidR="00A95541">
        <w:t>e</w:t>
      </w:r>
      <w:r w:rsidR="006A5A16" w:rsidRPr="00C246D0">
        <w:t xml:space="preserve">xhibitor </w:t>
      </w:r>
      <w:r w:rsidR="00A95541">
        <w:t>h</w:t>
      </w:r>
      <w:r w:rsidR="006A5A16" w:rsidRPr="00C246D0">
        <w:t>all</w:t>
      </w:r>
    </w:p>
    <w:p w14:paraId="37FBEB36" w14:textId="444841A4" w:rsidR="006A5A16" w:rsidRPr="00C246D0" w:rsidRDefault="00D4734C" w:rsidP="006A5A16">
      <w:pPr>
        <w:pStyle w:val="ListParagraph"/>
        <w:numPr>
          <w:ilvl w:val="0"/>
          <w:numId w:val="2"/>
        </w:numPr>
      </w:pPr>
      <w:r>
        <w:t>O</w:t>
      </w:r>
      <w:r w:rsidR="006A5A16" w:rsidRPr="00C246D0">
        <w:t xml:space="preserve">ffering an unmatched networking opportunity to meet and </w:t>
      </w:r>
      <w:r w:rsidR="00296711">
        <w:t>learn from</w:t>
      </w:r>
      <w:r w:rsidR="006A5A16" w:rsidRPr="00C246D0">
        <w:t xml:space="preserve"> diabetes </w:t>
      </w:r>
      <w:r w:rsidR="009C49EE">
        <w:t>care and education specialists</w:t>
      </w:r>
      <w:r w:rsidR="006A5A16" w:rsidRPr="00C246D0">
        <w:t xml:space="preserve"> from across the U.S</w:t>
      </w:r>
      <w:r w:rsidR="006A5A16">
        <w:t>.</w:t>
      </w:r>
    </w:p>
    <w:p w14:paraId="567B478A" w14:textId="4B14D2FD" w:rsidR="006A5A16" w:rsidRPr="00C246D0" w:rsidRDefault="00D4734C" w:rsidP="006A5A16">
      <w:pPr>
        <w:pStyle w:val="ListParagraph"/>
        <w:numPr>
          <w:ilvl w:val="0"/>
          <w:numId w:val="2"/>
        </w:numPr>
      </w:pPr>
      <w:r>
        <w:t>P</w:t>
      </w:r>
      <w:r w:rsidR="006A5A16">
        <w:t xml:space="preserve">roviding the chance </w:t>
      </w:r>
      <w:r w:rsidR="006A5A16" w:rsidRPr="00C246D0">
        <w:t xml:space="preserve">to meet and learn from </w:t>
      </w:r>
      <w:r w:rsidR="00D254FE">
        <w:t xml:space="preserve">well-known </w:t>
      </w:r>
      <w:r w:rsidR="006A5A16" w:rsidRPr="00C246D0">
        <w:t xml:space="preserve">speakers, exhibitors and industry representatives </w:t>
      </w:r>
    </w:p>
    <w:p w14:paraId="52745991" w14:textId="77777777" w:rsidR="006A5A16" w:rsidRPr="00C246D0" w:rsidRDefault="006A5A16" w:rsidP="006A5A16">
      <w:pPr>
        <w:pStyle w:val="ListParagraph"/>
        <w:ind w:left="787"/>
      </w:pPr>
    </w:p>
    <w:p w14:paraId="549CE0BF" w14:textId="4DE12E2D" w:rsidR="006A5A16" w:rsidRPr="00C246D0" w:rsidRDefault="006A5A16" w:rsidP="006A5A16">
      <w:pPr>
        <w:outlineLvl w:val="0"/>
      </w:pPr>
      <w:r w:rsidRPr="00C246D0">
        <w:t>I hope you see the value of my participation in</w:t>
      </w:r>
      <w:r>
        <w:t xml:space="preserve"> </w:t>
      </w:r>
      <w:r w:rsidR="009C49EE">
        <w:t>ADCES2</w:t>
      </w:r>
      <w:r w:rsidR="00F20B27">
        <w:t>5</w:t>
      </w:r>
      <w:r>
        <w:t xml:space="preserve"> and how it relates to our organization and the overall care we provide to people living with diabetes.</w:t>
      </w:r>
    </w:p>
    <w:p w14:paraId="2166EDC2" w14:textId="77777777" w:rsidR="006A5A16" w:rsidRPr="00C246D0" w:rsidRDefault="006A5A16" w:rsidP="006A5A16"/>
    <w:p w14:paraId="04BBF450" w14:textId="0FD770F9" w:rsidR="006A5A16" w:rsidRPr="00C246D0" w:rsidRDefault="006A5A16" w:rsidP="006A5A16">
      <w:pPr>
        <w:rPr>
          <w:rFonts w:eastAsia="Times New Roman" w:cs="Times New Roman"/>
          <w:color w:val="000000" w:themeColor="text1"/>
        </w:rPr>
      </w:pPr>
      <w:r w:rsidRPr="00C246D0">
        <w:rPr>
          <w:rFonts w:eastAsia="Times New Roman" w:cs="Times New Roman"/>
          <w:color w:val="000000" w:themeColor="text1"/>
        </w:rPr>
        <w:t xml:space="preserve">Based on the registration and travel expenses required to attend, I would like to request that </w:t>
      </w:r>
      <w:r w:rsidRPr="00A95541">
        <w:rPr>
          <w:rFonts w:eastAsia="Times New Roman" w:cs="Times New Roman"/>
          <w:i/>
          <w:color w:val="AEAAAA" w:themeColor="background2" w:themeShade="BF"/>
        </w:rPr>
        <w:t>(insert company name)</w:t>
      </w:r>
      <w:r w:rsidRPr="00A95541">
        <w:rPr>
          <w:rFonts w:eastAsia="Times New Roman" w:cs="Times New Roman"/>
          <w:color w:val="AEAAAA" w:themeColor="background2" w:themeShade="BF"/>
        </w:rPr>
        <w:t xml:space="preserve"> </w:t>
      </w:r>
      <w:r w:rsidRPr="00C246D0">
        <w:rPr>
          <w:rFonts w:eastAsia="Times New Roman" w:cs="Times New Roman"/>
          <w:color w:val="000000" w:themeColor="text1"/>
        </w:rPr>
        <w:t xml:space="preserve">support my professional education by funding </w:t>
      </w:r>
      <w:r w:rsidRPr="00A95541">
        <w:rPr>
          <w:rFonts w:eastAsia="Times New Roman" w:cs="Times New Roman"/>
          <w:i/>
          <w:color w:val="AEAAAA" w:themeColor="background2" w:themeShade="BF"/>
        </w:rPr>
        <w:t>$XXX</w:t>
      </w:r>
      <w:r w:rsidRPr="00A95541">
        <w:rPr>
          <w:rFonts w:eastAsia="Times New Roman" w:cs="Times New Roman"/>
          <w:color w:val="AEAAAA" w:themeColor="background2" w:themeShade="BF"/>
        </w:rPr>
        <w:t xml:space="preserve"> </w:t>
      </w:r>
      <w:r>
        <w:rPr>
          <w:rFonts w:eastAsia="Times New Roman" w:cs="Times New Roman"/>
          <w:color w:val="000000" w:themeColor="text1"/>
        </w:rPr>
        <w:t xml:space="preserve">to help make my attendance this year at </w:t>
      </w:r>
      <w:r w:rsidR="009C49EE">
        <w:rPr>
          <w:rFonts w:eastAsia="Times New Roman" w:cs="Times New Roman"/>
          <w:color w:val="000000" w:themeColor="text1"/>
        </w:rPr>
        <w:t>ADCES2</w:t>
      </w:r>
      <w:r w:rsidR="00F20B27">
        <w:rPr>
          <w:rFonts w:eastAsia="Times New Roman" w:cs="Times New Roman"/>
          <w:color w:val="000000" w:themeColor="text1"/>
        </w:rPr>
        <w:t>5</w:t>
      </w:r>
      <w:r w:rsidR="009C49EE">
        <w:rPr>
          <w:rFonts w:eastAsia="Times New Roman" w:cs="Times New Roman"/>
          <w:color w:val="000000" w:themeColor="text1"/>
        </w:rPr>
        <w:t xml:space="preserve"> </w:t>
      </w:r>
      <w:r>
        <w:rPr>
          <w:rFonts w:eastAsia="Times New Roman" w:cs="Times New Roman"/>
          <w:color w:val="000000" w:themeColor="text1"/>
        </w:rPr>
        <w:t>a reality.</w:t>
      </w:r>
    </w:p>
    <w:p w14:paraId="39984375" w14:textId="77777777" w:rsidR="006A5A16" w:rsidRPr="00C246D0" w:rsidRDefault="006A5A16" w:rsidP="006A5A16">
      <w:pPr>
        <w:rPr>
          <w:rFonts w:eastAsia="Times New Roman" w:cs="Times New Roman"/>
          <w:color w:val="000000" w:themeColor="text1"/>
        </w:rPr>
      </w:pPr>
    </w:p>
    <w:p w14:paraId="7FB056D5" w14:textId="77777777" w:rsidR="00A95541" w:rsidRDefault="006A5A16" w:rsidP="006A5A16">
      <w:pPr>
        <w:outlineLvl w:val="0"/>
      </w:pPr>
      <w:r w:rsidRPr="00C246D0">
        <w:t>Please let me know if you have any questions.</w:t>
      </w:r>
      <w:r w:rsidR="00A95541">
        <w:br/>
      </w:r>
    </w:p>
    <w:p w14:paraId="2F0576EE" w14:textId="78EF2187" w:rsidR="00A95541" w:rsidRPr="00C246D0" w:rsidRDefault="006A5A16" w:rsidP="006A5A16">
      <w:pPr>
        <w:outlineLvl w:val="0"/>
      </w:pPr>
      <w:r w:rsidRPr="00C246D0">
        <w:t xml:space="preserve"> </w:t>
      </w:r>
      <w:r w:rsidRPr="00C246D0">
        <w:rPr>
          <w:rFonts w:eastAsia="Times New Roman" w:cs="Times New Roman"/>
          <w:color w:val="000000" w:themeColor="text1"/>
        </w:rPr>
        <w:t xml:space="preserve"> </w:t>
      </w:r>
      <w:r w:rsidRPr="00C246D0">
        <w:t xml:space="preserve">   </w:t>
      </w:r>
    </w:p>
    <w:p w14:paraId="4EB5093B" w14:textId="77777777" w:rsidR="006A5A16" w:rsidRPr="000E0D00" w:rsidRDefault="006A5A16" w:rsidP="006A5A16">
      <w:pPr>
        <w:rPr>
          <w:i/>
        </w:rPr>
      </w:pPr>
      <w:r w:rsidRPr="00A95541">
        <w:rPr>
          <w:i/>
          <w:color w:val="AEAAAA" w:themeColor="background2" w:themeShade="BF"/>
        </w:rPr>
        <w:t>(your name and contact info here)</w:t>
      </w:r>
    </w:p>
    <w:p w14:paraId="122FFA19" w14:textId="77777777" w:rsidR="00853663" w:rsidRDefault="00853663"/>
    <w:sectPr w:rsidR="00853663" w:rsidSect="00A95541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A40C0"/>
    <w:multiLevelType w:val="hybridMultilevel"/>
    <w:tmpl w:val="C452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36FD2"/>
    <w:multiLevelType w:val="hybridMultilevel"/>
    <w:tmpl w:val="BA829CA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994802835">
    <w:abstractNumId w:val="0"/>
  </w:num>
  <w:num w:numId="2" w16cid:durableId="305356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16"/>
    <w:rsid w:val="000B59D5"/>
    <w:rsid w:val="000E4822"/>
    <w:rsid w:val="000F5488"/>
    <w:rsid w:val="00152241"/>
    <w:rsid w:val="0015637A"/>
    <w:rsid w:val="00194AF9"/>
    <w:rsid w:val="001C4124"/>
    <w:rsid w:val="00296711"/>
    <w:rsid w:val="002E2CD3"/>
    <w:rsid w:val="004651CB"/>
    <w:rsid w:val="005B1A5E"/>
    <w:rsid w:val="0068431B"/>
    <w:rsid w:val="006A5A16"/>
    <w:rsid w:val="006E0457"/>
    <w:rsid w:val="00853663"/>
    <w:rsid w:val="008E5BF6"/>
    <w:rsid w:val="009B7811"/>
    <w:rsid w:val="009C49EE"/>
    <w:rsid w:val="00A45D41"/>
    <w:rsid w:val="00A74F35"/>
    <w:rsid w:val="00A95541"/>
    <w:rsid w:val="00AC349C"/>
    <w:rsid w:val="00B87D42"/>
    <w:rsid w:val="00C34E2F"/>
    <w:rsid w:val="00D254FE"/>
    <w:rsid w:val="00D32C4A"/>
    <w:rsid w:val="00D4413F"/>
    <w:rsid w:val="00D4734C"/>
    <w:rsid w:val="00F20B27"/>
    <w:rsid w:val="00FA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6464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A5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A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4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A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A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A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Dillon</dc:creator>
  <cp:keywords/>
  <dc:description/>
  <cp:lastModifiedBy>Lindsey Jager</cp:lastModifiedBy>
  <cp:revision>4</cp:revision>
  <dcterms:created xsi:type="dcterms:W3CDTF">2025-01-15T20:44:00Z</dcterms:created>
  <dcterms:modified xsi:type="dcterms:W3CDTF">2025-01-15T21:48:00Z</dcterms:modified>
</cp:coreProperties>
</file>